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9E" w:rsidRPr="009E5B9E" w:rsidRDefault="009E5B9E" w:rsidP="009E5B9E">
      <w:pPr>
        <w:jc w:val="both"/>
        <w:rPr>
          <w:rFonts w:ascii="Times New Roman" w:hAnsi="Times New Roman" w:cs="Times New Roman"/>
          <w:b/>
          <w:sz w:val="28"/>
        </w:rPr>
      </w:pPr>
      <w:r w:rsidRPr="009E5B9E">
        <w:rPr>
          <w:rFonts w:ascii="Times New Roman" w:hAnsi="Times New Roman" w:cs="Times New Roman"/>
          <w:b/>
          <w:sz w:val="28"/>
        </w:rPr>
        <w:t>Zgoda na wykorzystanie wizerunku dziecka</w:t>
      </w:r>
    </w:p>
    <w:p w:rsidR="009E5B9E" w:rsidRPr="009E5B9E" w:rsidRDefault="009E5B9E" w:rsidP="009E5B9E">
      <w:pPr>
        <w:jc w:val="both"/>
        <w:rPr>
          <w:rFonts w:ascii="Times New Roman" w:hAnsi="Times New Roman" w:cs="Times New Roman"/>
          <w:sz w:val="24"/>
        </w:rPr>
      </w:pPr>
    </w:p>
    <w:p w:rsidR="009E5B9E" w:rsidRPr="009E5B9E" w:rsidRDefault="009E5B9E" w:rsidP="009E5B9E">
      <w:pPr>
        <w:spacing w:after="240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Wyrażam zgodę na nieodpłatne, wielokrotne wykorzystywanie przez Mu</w:t>
      </w:r>
      <w:r w:rsidR="004F3438">
        <w:rPr>
          <w:rFonts w:ascii="Times New Roman" w:hAnsi="Times New Roman" w:cs="Times New Roman"/>
        </w:rPr>
        <w:t>zeum Narodowe w Szczecinie nagrania</w:t>
      </w:r>
      <w:r w:rsidRPr="009E5B9E">
        <w:rPr>
          <w:rFonts w:ascii="Times New Roman" w:hAnsi="Times New Roman" w:cs="Times New Roman"/>
        </w:rPr>
        <w:t xml:space="preserve"> z wizerunkiem mojego dziecka</w:t>
      </w:r>
    </w:p>
    <w:p w:rsidR="009E5B9E" w:rsidRPr="009E5B9E" w:rsidRDefault="009E5B9E" w:rsidP="009E5B9E">
      <w:pPr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……………………………………………….…………………………………………………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9E5B9E">
        <w:rPr>
          <w:rFonts w:ascii="Times New Roman" w:hAnsi="Times New Roman" w:cs="Times New Roman"/>
        </w:rPr>
        <w:t>,</w:t>
      </w:r>
    </w:p>
    <w:p w:rsidR="009E5B9E" w:rsidRPr="009E5B9E" w:rsidRDefault="004F3438" w:rsidP="009E5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wykonanego</w:t>
      </w:r>
      <w:r w:rsidR="009E5B9E" w:rsidRPr="009E5B9E">
        <w:rPr>
          <w:rFonts w:ascii="Times New Roman" w:hAnsi="Times New Roman" w:cs="Times New Roman"/>
        </w:rPr>
        <w:t xml:space="preserve"> w ramach przeglądu piosenki patriotycznej „Śpiewający mały patriota”, bez konieczności k</w:t>
      </w:r>
      <w:r>
        <w:rPr>
          <w:rFonts w:ascii="Times New Roman" w:hAnsi="Times New Roman" w:cs="Times New Roman"/>
        </w:rPr>
        <w:t>ażdorazowego</w:t>
      </w:r>
      <w:r w:rsidR="009E5B9E">
        <w:rPr>
          <w:rFonts w:ascii="Times New Roman" w:hAnsi="Times New Roman" w:cs="Times New Roman"/>
        </w:rPr>
        <w:t xml:space="preserve"> zatwierdzania.</w:t>
      </w:r>
    </w:p>
    <w:p w:rsidR="009E5B9E" w:rsidRPr="009E5B9E" w:rsidRDefault="009E5B9E" w:rsidP="009E5B9E">
      <w:pPr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Zgoda obejmuje wykorzystanie, utrwalanie, obrób</w:t>
      </w:r>
      <w:r w:rsidR="004F3438">
        <w:rPr>
          <w:rFonts w:ascii="Times New Roman" w:hAnsi="Times New Roman" w:cs="Times New Roman"/>
        </w:rPr>
        <w:t>kę i powielanie nagrania</w:t>
      </w:r>
      <w:r w:rsidRPr="009E5B9E">
        <w:rPr>
          <w:rFonts w:ascii="Times New Roman" w:hAnsi="Times New Roman" w:cs="Times New Roman"/>
        </w:rPr>
        <w:t xml:space="preserve"> za pośrednictwem dowolnego medium, wyłącznie w celu informacji i promocji przeglądu piosenki patriotycznej „Śpiewający mały patriota”.</w:t>
      </w:r>
      <w:bookmarkStart w:id="0" w:name="_GoBack"/>
      <w:bookmarkEnd w:id="0"/>
    </w:p>
    <w:p w:rsidR="009E5B9E" w:rsidRPr="009E5B9E" w:rsidRDefault="009E5B9E" w:rsidP="009E5B9E">
      <w:pPr>
        <w:jc w:val="both"/>
        <w:rPr>
          <w:rFonts w:ascii="Times New Roman" w:hAnsi="Times New Roman" w:cs="Times New Roman"/>
        </w:rPr>
      </w:pPr>
    </w:p>
    <w:p w:rsidR="009E5B9E" w:rsidRPr="009E5B9E" w:rsidRDefault="009E5B9E" w:rsidP="009E5B9E">
      <w:pPr>
        <w:spacing w:after="0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9E5B9E" w:rsidRPr="009E5B9E" w:rsidRDefault="009E5B9E" w:rsidP="009E5B9E">
      <w:pPr>
        <w:jc w:val="center"/>
        <w:rPr>
          <w:rFonts w:ascii="Times New Roman" w:hAnsi="Times New Roman" w:cs="Times New Roman"/>
          <w:i/>
        </w:rPr>
      </w:pPr>
      <w:r w:rsidRPr="009E5B9E">
        <w:rPr>
          <w:rFonts w:ascii="Times New Roman" w:hAnsi="Times New Roman" w:cs="Times New Roman"/>
          <w:i/>
        </w:rPr>
        <w:t>(data i czytelny podpis)</w:t>
      </w:r>
    </w:p>
    <w:p w:rsidR="009E5B9E" w:rsidRPr="009E5B9E" w:rsidRDefault="009E5B9E" w:rsidP="009E5B9E">
      <w:pPr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Administratorem danych osobowych jest Muzeum Narodowym w</w:t>
      </w:r>
      <w:r>
        <w:rPr>
          <w:rFonts w:ascii="Times New Roman" w:hAnsi="Times New Roman" w:cs="Times New Roman"/>
        </w:rPr>
        <w:t xml:space="preserve"> Szczecinie z siedzibą przy ul. </w:t>
      </w:r>
      <w:r w:rsidRPr="009E5B9E">
        <w:rPr>
          <w:rFonts w:ascii="Times New Roman" w:hAnsi="Times New Roman" w:cs="Times New Roman"/>
        </w:rPr>
        <w:t>Staromł</w:t>
      </w:r>
      <w:r w:rsidR="00564C1B">
        <w:rPr>
          <w:rFonts w:ascii="Times New Roman" w:hAnsi="Times New Roman" w:cs="Times New Roman"/>
        </w:rPr>
        <w:t>yńskiej 27 w Szczecinie, wpisan</w:t>
      </w:r>
      <w:r w:rsidRPr="009E5B9E">
        <w:rPr>
          <w:rFonts w:ascii="Times New Roman" w:hAnsi="Times New Roman" w:cs="Times New Roman"/>
        </w:rPr>
        <w:t>ym do rejestru Instytucji Kultury Województwa Zachodniopomorskiego pod nr. 2/99/WZ, dla którego organizatorem są Samorząd Województwa Zachodniopomorskiego oraz Minister Kultury i Dziedzictwa Narodowego.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 xml:space="preserve">Inspektorem ochrony danych osobowych w Muzeum Narodowym w Szczecinie jest Michał Dłużak, </w:t>
      </w:r>
      <w:hyperlink r:id="rId5" w:history="1">
        <w:r w:rsidRPr="009E5B9E">
          <w:rPr>
            <w:rStyle w:val="Hipercze"/>
            <w:rFonts w:ascii="Times New Roman" w:hAnsi="Times New Roman" w:cs="Times New Roman"/>
          </w:rPr>
          <w:t>m.dluzak@muzeum.szczecin.pl</w:t>
        </w:r>
      </w:hyperlink>
      <w:r w:rsidRPr="009E5B9E">
        <w:rPr>
          <w:rFonts w:ascii="Times New Roman" w:hAnsi="Times New Roman" w:cs="Times New Roman"/>
        </w:rPr>
        <w:t>.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Dane osobowe Pana/Pani dziecka przetwarzane będą w celu realizacji przeglądu piosenki patriotycznej „Śpiewający mały patriota”. Dane osobowe przetwarzane będą: na podstawie art. 6 ust. 1 lit. a RODO, czyli wyrażonej zgody na przetwarzanie danych osobowych, w celu promocji wydarzenia Muzeum Narodowego w Szczecinie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Dane osobowe nie będą przekazywane osobom i instytucjom trzecim.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Dane osobowe będą przechowywane bezterminowo lub do wycofania zgody.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W odniesieniu do danych osobowych decyzje nie będą podejmowane w sposób zautomatyzowany, stosowanie do art. 22 RODO.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Przysługujące prawa:</w:t>
      </w:r>
    </w:p>
    <w:p w:rsidR="009E5B9E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na podstawie art. 15 RODO: prawo dostępu do danych osobowych,</w:t>
      </w:r>
    </w:p>
    <w:p w:rsidR="009E5B9E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 xml:space="preserve">na podstawie art. 16 RODO: prawo do sprostowania danych osobowych, </w:t>
      </w:r>
    </w:p>
    <w:p w:rsidR="009E5B9E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na podstawie art. 18 RODO: prawo żądania od administratora ograniczenia przetwarzania danych osobowych z zastrzeżeniem przypadków, o których mowa w art. 18 ust. 2 RODO,</w:t>
      </w:r>
    </w:p>
    <w:p w:rsidR="009E5B9E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RODO,</w:t>
      </w:r>
    </w:p>
    <w:p w:rsidR="009E5B9E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prawo sprzeciwu, wobec przetwarzania danych osobowych; na podstawie  art. 21 RODO,</w:t>
      </w:r>
    </w:p>
    <w:p w:rsidR="009E5B9E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prawo do usunięcia danych osobowych; na podstawie  art. 17 ust. 1 i 2 RODO.</w:t>
      </w:r>
    </w:p>
    <w:p w:rsidR="009E5B9E" w:rsidRPr="009E5B9E" w:rsidRDefault="009E5B9E" w:rsidP="009E5B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Nie przysługuje Pani/Panu:</w:t>
      </w:r>
    </w:p>
    <w:p w:rsidR="007109D0" w:rsidRPr="009E5B9E" w:rsidRDefault="009E5B9E" w:rsidP="009E5B9E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9E5B9E">
        <w:rPr>
          <w:rFonts w:ascii="Times New Roman" w:hAnsi="Times New Roman" w:cs="Times New Roman"/>
        </w:rPr>
        <w:t>prawo do przenoszenia danych osobowych, o którym mowa w art. 20 RODO.</w:t>
      </w:r>
    </w:p>
    <w:sectPr w:rsidR="007109D0" w:rsidRPr="009E5B9E" w:rsidSect="0077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9F6"/>
    <w:multiLevelType w:val="hybridMultilevel"/>
    <w:tmpl w:val="B45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B9E"/>
    <w:rsid w:val="004F3438"/>
    <w:rsid w:val="00564C1B"/>
    <w:rsid w:val="007109D0"/>
    <w:rsid w:val="007736CB"/>
    <w:rsid w:val="009E5B9E"/>
    <w:rsid w:val="00A0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814B"/>
  <w15:docId w15:val="{F353388D-73D2-4818-ADA4-26200274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luzak@muze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Zasieczny</dc:creator>
  <cp:lastModifiedBy>Paula Sendra</cp:lastModifiedBy>
  <cp:revision>4</cp:revision>
  <dcterms:created xsi:type="dcterms:W3CDTF">2019-11-14T19:24:00Z</dcterms:created>
  <dcterms:modified xsi:type="dcterms:W3CDTF">2020-11-24T08:06:00Z</dcterms:modified>
</cp:coreProperties>
</file>